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3A" w:rsidRDefault="0037083A" w:rsidP="0037083A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32"/>
          <w:szCs w:val="32"/>
        </w:rPr>
        <w:t>Temat : Zaplecze pierwszej pomocy. Wyposażenie apteczki pierwszej pomocy.</w:t>
      </w:r>
    </w:p>
    <w:p w:rsidR="0037083A" w:rsidRDefault="0037083A" w:rsidP="0037083A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32"/>
          <w:szCs w:val="32"/>
        </w:rPr>
        <w:t>Proszę sporządzić notatkę do tematu na podstawie podręcznika ( str. 126 ) w /g wytycznych :</w:t>
      </w:r>
    </w:p>
    <w:p w:rsidR="0037083A" w:rsidRDefault="0037083A" w:rsidP="0037083A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32"/>
          <w:szCs w:val="32"/>
        </w:rPr>
        <w:t>1 co powinna zawierać samochodowa apteczka pierwszej pomocy</w:t>
      </w:r>
    </w:p>
    <w:p w:rsidR="0037083A" w:rsidRDefault="0037083A" w:rsidP="0037083A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32"/>
          <w:szCs w:val="32"/>
        </w:rPr>
        <w:t>2 czego nie powinna zawierać samochodowa apteczka pierwszej pomocy i DLACZEGO?</w:t>
      </w:r>
    </w:p>
    <w:p w:rsidR="0037083A" w:rsidRDefault="0037083A" w:rsidP="0037083A">
      <w:pPr>
        <w:pStyle w:val="NormalnyWeb"/>
        <w:shd w:val="clear" w:color="auto" w:fill="FFFFFF"/>
        <w:rPr>
          <w:color w:val="2D2D2D"/>
        </w:rPr>
      </w:pPr>
      <w:r>
        <w:rPr>
          <w:color w:val="2D2D2D"/>
          <w:sz w:val="32"/>
          <w:szCs w:val="32"/>
        </w:rPr>
        <w:t>Dziękuję i pozdrawiam Anna Olcha.</w:t>
      </w:r>
    </w:p>
    <w:p w:rsidR="00520764" w:rsidRDefault="00520764">
      <w:bookmarkStart w:id="0" w:name="_GoBack"/>
      <w:bookmarkEnd w:id="0"/>
    </w:p>
    <w:sectPr w:rsidR="0052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2"/>
    <w:rsid w:val="0037083A"/>
    <w:rsid w:val="00376C02"/>
    <w:rsid w:val="005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B27C-AF92-4A08-862C-DD58589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Taglewski</dc:creator>
  <cp:keywords/>
  <dc:description/>
  <cp:lastModifiedBy>Kuba Taglewski</cp:lastModifiedBy>
  <cp:revision>2</cp:revision>
  <dcterms:created xsi:type="dcterms:W3CDTF">2020-03-30T15:52:00Z</dcterms:created>
  <dcterms:modified xsi:type="dcterms:W3CDTF">2020-03-30T15:52:00Z</dcterms:modified>
</cp:coreProperties>
</file>