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26" w:rsidRDefault="001A2D26">
      <w:bookmarkStart w:id="0" w:name="_GoBack"/>
      <w:bookmarkEnd w:id="0"/>
    </w:p>
    <w:p w:rsidR="001A2D26" w:rsidRDefault="001A2D26" w:rsidP="001A2D26">
      <w:r>
        <w:t>Szczęść Boże,</w:t>
      </w:r>
    </w:p>
    <w:p w:rsidR="00B27FDC" w:rsidRDefault="001A2D26" w:rsidP="00B27FDC">
      <w:r>
        <w:t xml:space="preserve">Moi drodzy witam Was serdecznie.  Święta </w:t>
      </w:r>
      <w:r w:rsidR="00FA1B74">
        <w:t xml:space="preserve">Zmartwychwstania Jezusa minęły  w zupełnie inny sposób niż zawsze. Myślę, że jeszcze bardziej wymownie.  Dlatego doszłam do wniosku, że warto sobie dziś zadać pytanie, które jednocześnie jest dzisiejszym naszym tematem: Co to znaczy wierzyć? Obejrzyj filmik  </w:t>
      </w:r>
      <w:hyperlink r:id="rId4" w:history="1">
        <w:r w:rsidR="00B27FDC">
          <w:rPr>
            <w:rStyle w:val="Hipercze"/>
          </w:rPr>
          <w:t>https://www.youtube.com/watch?v=GCXuaz5vgfg</w:t>
        </w:r>
      </w:hyperlink>
    </w:p>
    <w:p w:rsidR="00B27FDC" w:rsidRDefault="00FA1B74" w:rsidP="00B27FDC">
      <w:r>
        <w:t xml:space="preserve"> Niesamowite jest to, że każdy z nas sam i w prawdzie przed sobą powinien odpowiedzieć na to pytanie. </w:t>
      </w:r>
      <w:r w:rsidR="00B27FDC">
        <w:t xml:space="preserve"> Przeczytaj co myślą młodzi </w:t>
      </w:r>
      <w:hyperlink r:id="rId5" w:history="1">
        <w:r w:rsidR="00B27FDC">
          <w:rPr>
            <w:rStyle w:val="Hipercze"/>
          </w:rPr>
          <w:t>http://www.nowezycie.archidiecezja.wroc.pl/index.php/2018/05/15/wierze-w-boga-ale-nie-wierze-w-kosciol-i-ksiezy/</w:t>
        </w:r>
      </w:hyperlink>
    </w:p>
    <w:p w:rsidR="00B27FDC" w:rsidRDefault="00ED3C6E" w:rsidP="00B27FDC">
      <w:hyperlink r:id="rId6" w:history="1">
        <w:r w:rsidR="00B27FDC">
          <w:rPr>
            <w:rStyle w:val="Hipercze"/>
          </w:rPr>
          <w:t>https://deon.pl/wiara/wiara-i-spoleczenstwo/dlaczego-mlodzi-nie-chodza-do-kosciola,59517</w:t>
        </w:r>
      </w:hyperlink>
    </w:p>
    <w:p w:rsidR="001A2D26" w:rsidRDefault="00B27FDC" w:rsidP="001A2D26">
      <w:r>
        <w:t>Co mówi Pismo Święte czym jest wiara?</w:t>
      </w:r>
    </w:p>
    <w:p w:rsidR="00B27FDC" w:rsidRDefault="00B27FDC" w:rsidP="001A2D26">
      <w:r>
        <w:t>„Kto uwierzy i przyjmie chrzest, będzie zbawiony, a kto nie wierzy będzie potępiony”</w:t>
      </w:r>
    </w:p>
    <w:p w:rsidR="00B27FDC" w:rsidRDefault="00B27FDC" w:rsidP="001A2D26">
      <w:r>
        <w:t>„Bez wiary nie można podobać się Bogu. Przystępując bowiem do Boga musi uwierzyć, że Bóg jest i że wynagradza tych, którzy Go szukają”.</w:t>
      </w:r>
    </w:p>
    <w:p w:rsidR="001A2D26" w:rsidRDefault="00B27FDC">
      <w:r>
        <w:t>„Kto wierzy w Syna ma życie wieczne”.</w:t>
      </w:r>
    </w:p>
    <w:p w:rsidR="00B27FDC" w:rsidRDefault="00B27FDC">
      <w:r>
        <w:t>W kogo wierzymy. Kto jest przedmiotem naszej wiary</w:t>
      </w:r>
      <w:r w:rsidR="00E1080D">
        <w:t>? Odpowiedź znajdziemy w Piśmie Świętym: „Powiedziałem wam, że pomrzecie w grzechach swoich, jeżeli nie uwierzycie, że Ja Jestem, pomrzecie w grzechach waszych”.</w:t>
      </w:r>
    </w:p>
    <w:p w:rsidR="00E1080D" w:rsidRDefault="00ED3C6E" w:rsidP="00E1080D">
      <w:hyperlink r:id="rId7" w:history="1">
        <w:r w:rsidR="00E1080D">
          <w:rPr>
            <w:rStyle w:val="Hipercze"/>
          </w:rPr>
          <w:t>https://pl.aleteia.org/2017/11/13/ks-dziewiecki-kryzys-wiary-zaczyna-sie-zwykle-od-jednej-konkretnej-sfery-zycia-jak-sie-chronic/</w:t>
        </w:r>
      </w:hyperlink>
    </w:p>
    <w:p w:rsidR="00E1080D" w:rsidRPr="006D7C2E" w:rsidRDefault="00E1080D" w:rsidP="00E1080D">
      <w:pPr>
        <w:rPr>
          <w:b/>
        </w:rPr>
      </w:pPr>
      <w:r>
        <w:t>Każdy z nas odpowiada za swoją wiarę.  Dlatego powodzenia w czasie tych osobistych refleksji. Pozdrawiam s. Małgorzata</w:t>
      </w:r>
    </w:p>
    <w:p w:rsidR="00E1080D" w:rsidRDefault="00E1080D"/>
    <w:p w:rsidR="001A2D26" w:rsidRDefault="001A2D26"/>
    <w:p w:rsidR="001A2D26" w:rsidRPr="006D7C2E" w:rsidRDefault="001A2D26">
      <w:pPr>
        <w:rPr>
          <w:b/>
        </w:rPr>
      </w:pPr>
    </w:p>
    <w:sectPr w:rsidR="001A2D26" w:rsidRPr="006D7C2E" w:rsidSect="008C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113E"/>
    <w:rsid w:val="00046F43"/>
    <w:rsid w:val="00131767"/>
    <w:rsid w:val="0016113E"/>
    <w:rsid w:val="001A2D26"/>
    <w:rsid w:val="00217320"/>
    <w:rsid w:val="004B4A79"/>
    <w:rsid w:val="004E59E9"/>
    <w:rsid w:val="00507E57"/>
    <w:rsid w:val="00517355"/>
    <w:rsid w:val="005C12A5"/>
    <w:rsid w:val="006D7C2E"/>
    <w:rsid w:val="006E3FD9"/>
    <w:rsid w:val="00885752"/>
    <w:rsid w:val="008C290D"/>
    <w:rsid w:val="00942BA0"/>
    <w:rsid w:val="00A55A86"/>
    <w:rsid w:val="00B27FDC"/>
    <w:rsid w:val="00E1080D"/>
    <w:rsid w:val="00ED3C6E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2290"/>
  <w15:docId w15:val="{506A9BCF-EF97-416A-99DD-3D7B9B94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90D"/>
  </w:style>
  <w:style w:type="paragraph" w:styleId="Nagwek1">
    <w:name w:val="heading 1"/>
    <w:basedOn w:val="Normalny"/>
    <w:link w:val="Nagwek1Znak"/>
    <w:uiPriority w:val="9"/>
    <w:qFormat/>
    <w:rsid w:val="006D7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113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D7C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aleteia.org/2017/11/13/ks-dziewiecki-kryzys-wiary-zaczyna-sie-zwykle-od-jednej-konkretnej-sfery-zycia-jak-sie-chron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on.pl/wiara/wiara-i-spoleczenstwo/dlaczego-mlodzi-nie-chodza-do-kosciola,59517" TargetMode="External"/><Relationship Id="rId5" Type="http://schemas.openxmlformats.org/officeDocument/2006/relationships/hyperlink" Target="http://www.nowezycie.archidiecezja.wroc.pl/index.php/2018/05/15/wierze-w-boga-ale-nie-wierze-w-kosciol-i-ksiezy/" TargetMode="External"/><Relationship Id="rId4" Type="http://schemas.openxmlformats.org/officeDocument/2006/relationships/hyperlink" Target="https://www.youtube.com/watch?v=GCXuaz5vgf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Sekretariat</cp:lastModifiedBy>
  <cp:revision>10</cp:revision>
  <dcterms:created xsi:type="dcterms:W3CDTF">2020-04-03T07:50:00Z</dcterms:created>
  <dcterms:modified xsi:type="dcterms:W3CDTF">2020-04-17T10:18:00Z</dcterms:modified>
</cp:coreProperties>
</file>